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5B8919C2" w14:textId="77777777" w:rsidTr="00AC068F">
        <w:sdt>
          <w:sdtPr>
            <w:id w:val="-2072415458"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2C4C22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78175BB7" wp14:editId="323CAC14">
                      <wp:extent cx="1402080" cy="1399743"/>
                      <wp:effectExtent l="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431" cy="14030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7350989"/>
            <w:placeholder>
              <w:docPart w:val="FECFA468BEC44A90BD531684B5991F95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8E5763" w14:textId="77777777" w:rsidR="007A5620" w:rsidRPr="000A698C" w:rsidRDefault="007A5620" w:rsidP="00AC068F">
                <w:pPr>
                  <w:jc w:val="center"/>
                  <w:rPr>
                    <w:i/>
                    <w:iCs/>
                    <w:sz w:val="32"/>
                    <w:szCs w:val="32"/>
                  </w:rPr>
                </w:pPr>
                <w:r w:rsidRPr="000A698C">
                  <w:rPr>
                    <w:i/>
                    <w:iCs/>
                    <w:sz w:val="32"/>
                    <w:szCs w:val="32"/>
                  </w:rPr>
                  <w:t>FB-R</w:t>
                </w:r>
              </w:p>
              <w:p w14:paraId="7C98749E" w14:textId="77777777" w:rsidR="007A5620" w:rsidRPr="000A698C" w:rsidRDefault="007A5620" w:rsidP="00AC068F">
                <w:pPr>
                  <w:jc w:val="center"/>
                  <w:rPr>
                    <w:sz w:val="24"/>
                    <w:szCs w:val="24"/>
                  </w:rPr>
                </w:pPr>
                <w:r w:rsidRPr="000A698C">
                  <w:rPr>
                    <w:sz w:val="24"/>
                    <w:szCs w:val="24"/>
                  </w:rPr>
                  <w:t>Flatcoated retrieverklubben arrangerar kullbeskrivning i samarbete med Kennel Gilliams Gold.</w:t>
                </w:r>
              </w:p>
              <w:p w14:paraId="53717A09" w14:textId="759001D5" w:rsidR="008C4E68" w:rsidRPr="00AC068F" w:rsidRDefault="007A5620" w:rsidP="00AC068F">
                <w:pPr>
                  <w:jc w:val="center"/>
                  <w:rPr>
                    <w:lang w:val="en-GB"/>
                  </w:rPr>
                </w:pPr>
                <w:r w:rsidRPr="000A698C">
                  <w:rPr>
                    <w:sz w:val="24"/>
                    <w:szCs w:val="24"/>
                  </w:rPr>
                  <w:t>28/2 2026</w:t>
                </w:r>
              </w:p>
            </w:tc>
          </w:sdtContent>
        </w:sdt>
        <w:sdt>
          <w:sdtPr>
            <w:rPr>
              <w:noProof/>
            </w:rPr>
            <w:id w:val="1432705271"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638243" w14:textId="7ED12C6D" w:rsidR="008C4E68" w:rsidRDefault="007A5620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9A25506" wp14:editId="4DC7C27F">
                      <wp:extent cx="1416050" cy="1413690"/>
                      <wp:effectExtent l="0" t="0" r="0" b="0"/>
                      <wp:docPr id="156903132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661" cy="14162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5AE0404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7B3B43BB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6FDCCD70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4C2468A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C18D18F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4F2C21FB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6B207B83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582F4EEB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9F370CD" w14:textId="77777777" w:rsidR="00AC068F" w:rsidRDefault="008D1E05" w:rsidP="008D1E05">
            <w:r w:rsidRPr="00877DFA">
              <w:rPr>
                <w:sz w:val="24"/>
                <w:szCs w:val="24"/>
              </w:rPr>
              <w:t>Mer och utförlig information, jämte reportage, finns att läsa på SSRKs webbsida, www.ssrk.se.</w:t>
            </w:r>
          </w:p>
        </w:tc>
      </w:tr>
    </w:tbl>
    <w:p w14:paraId="2BA26647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7A5620" w14:paraId="719A07E9" w14:textId="77777777" w:rsidTr="00A509B0">
        <w:tc>
          <w:tcPr>
            <w:tcW w:w="1271" w:type="dxa"/>
          </w:tcPr>
          <w:p w14:paraId="103A89B0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FECFA468BEC44A90BD531684B5991F95"/>
            </w:placeholder>
          </w:sdtPr>
          <w:sdtContent>
            <w:tc>
              <w:tcPr>
                <w:tcW w:w="7745" w:type="dxa"/>
              </w:tcPr>
              <w:p w14:paraId="30C0DAE3" w14:textId="17A2CD30" w:rsidR="00AC068F" w:rsidRPr="00AC068F" w:rsidRDefault="007A5620">
                <w:pPr>
                  <w:rPr>
                    <w:lang w:val="en-GB"/>
                  </w:rPr>
                </w:pPr>
                <w:r>
                  <w:t>Tollered</w:t>
                </w:r>
              </w:p>
            </w:tc>
          </w:sdtContent>
        </w:sdt>
      </w:tr>
      <w:tr w:rsidR="00BF5DCF" w:rsidRPr="007A5620" w14:paraId="11D92629" w14:textId="77777777" w:rsidTr="00A509B0">
        <w:tc>
          <w:tcPr>
            <w:tcW w:w="1271" w:type="dxa"/>
          </w:tcPr>
          <w:p w14:paraId="3D2E607E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6A5A3899769A4D7AADA0449EC70A5885"/>
            </w:placeholder>
          </w:sdtPr>
          <w:sdtContent>
            <w:tc>
              <w:tcPr>
                <w:tcW w:w="7745" w:type="dxa"/>
              </w:tcPr>
              <w:p w14:paraId="37389C83" w14:textId="5543251E" w:rsidR="00BF5DCF" w:rsidRPr="00BF5DCF" w:rsidRDefault="007A5620">
                <w:pPr>
                  <w:rPr>
                    <w:lang w:val="en-GB"/>
                  </w:rPr>
                </w:pPr>
                <w:r>
                  <w:t>28/2 2026</w:t>
                </w:r>
              </w:p>
            </w:tc>
          </w:sdtContent>
        </w:sdt>
      </w:tr>
      <w:tr w:rsidR="00AC068F" w:rsidRPr="007A5620" w14:paraId="45D19D4D" w14:textId="77777777" w:rsidTr="00A509B0">
        <w:tc>
          <w:tcPr>
            <w:tcW w:w="1271" w:type="dxa"/>
          </w:tcPr>
          <w:p w14:paraId="52999AD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FECFA468BEC44A90BD531684B5991F95"/>
            </w:placeholder>
          </w:sdtPr>
          <w:sdtContent>
            <w:tc>
              <w:tcPr>
                <w:tcW w:w="7745" w:type="dxa"/>
              </w:tcPr>
              <w:p w14:paraId="69D5B019" w14:textId="0DE3CD85" w:rsidR="00AC068F" w:rsidRPr="00AC068F" w:rsidRDefault="007A5620" w:rsidP="00AC068F">
                <w:pPr>
                  <w:rPr>
                    <w:lang w:val="en-GB"/>
                  </w:rPr>
                </w:pPr>
                <w:r>
                  <w:t>IngMarie Lind</w:t>
                </w:r>
              </w:p>
            </w:tc>
          </w:sdtContent>
        </w:sdt>
      </w:tr>
      <w:tr w:rsidR="00AC068F" w:rsidRPr="007A5620" w14:paraId="51D67F5C" w14:textId="77777777" w:rsidTr="00A509B0">
        <w:tc>
          <w:tcPr>
            <w:tcW w:w="1271" w:type="dxa"/>
          </w:tcPr>
          <w:p w14:paraId="158C743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FECFA468BEC44A90BD531684B5991F95"/>
            </w:placeholder>
          </w:sdtPr>
          <w:sdtContent>
            <w:tc>
              <w:tcPr>
                <w:tcW w:w="7745" w:type="dxa"/>
              </w:tcPr>
              <w:p w14:paraId="4853CC6E" w14:textId="0EA20109" w:rsidR="00AC068F" w:rsidRPr="00AC068F" w:rsidRDefault="0040314C" w:rsidP="00AC068F">
                <w:pPr>
                  <w:rPr>
                    <w:lang w:val="en-GB"/>
                  </w:rPr>
                </w:pPr>
                <w:r>
                  <w:t>9</w:t>
                </w:r>
              </w:p>
            </w:tc>
          </w:sdtContent>
        </w:sdt>
      </w:tr>
      <w:tr w:rsidR="00AC068F" w:rsidRPr="007A5620" w14:paraId="3531514E" w14:textId="77777777" w:rsidTr="00A509B0">
        <w:tc>
          <w:tcPr>
            <w:tcW w:w="1271" w:type="dxa"/>
          </w:tcPr>
          <w:p w14:paraId="2CE0DFBD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FECFA468BEC44A90BD531684B5991F95"/>
            </w:placeholder>
          </w:sdtPr>
          <w:sdtContent>
            <w:tc>
              <w:tcPr>
                <w:tcW w:w="7745" w:type="dxa"/>
              </w:tcPr>
              <w:p w14:paraId="49F41E0A" w14:textId="5E3F453C" w:rsidR="00AC068F" w:rsidRPr="00AC068F" w:rsidRDefault="00713F92" w:rsidP="00AC068F">
                <w:pPr>
                  <w:rPr>
                    <w:lang w:val="en-GB"/>
                  </w:rPr>
                </w:pPr>
                <w:r>
                  <w:t>Skk start</w:t>
                </w:r>
              </w:p>
            </w:tc>
          </w:sdtContent>
        </w:sdt>
      </w:tr>
      <w:tr w:rsidR="00AC068F" w:rsidRPr="007A5620" w14:paraId="67679138" w14:textId="77777777" w:rsidTr="00A509B0">
        <w:tc>
          <w:tcPr>
            <w:tcW w:w="1271" w:type="dxa"/>
          </w:tcPr>
          <w:p w14:paraId="4008F7DA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FECFA468BEC44A90BD531684B5991F95"/>
            </w:placeholder>
          </w:sdtPr>
          <w:sdtContent>
            <w:tc>
              <w:tcPr>
                <w:tcW w:w="7745" w:type="dxa"/>
              </w:tcPr>
              <w:p w14:paraId="331929DB" w14:textId="79C1BE41" w:rsidR="00AC068F" w:rsidRPr="00BF5DCF" w:rsidRDefault="00971CFE" w:rsidP="00AC068F">
                <w:pPr>
                  <w:rPr>
                    <w:lang w:val="en-GB"/>
                  </w:rPr>
                </w:pPr>
                <w:r>
                  <w:t>500</w:t>
                </w:r>
                <w:r w:rsidR="002C46FD">
                  <w:t>kr</w:t>
                </w:r>
              </w:p>
            </w:tc>
          </w:sdtContent>
        </w:sdt>
      </w:tr>
    </w:tbl>
    <w:p w14:paraId="0B3B094F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4FA37D1B" w14:textId="77777777" w:rsidTr="00A509B0">
        <w:tc>
          <w:tcPr>
            <w:tcW w:w="9016" w:type="dxa"/>
          </w:tcPr>
          <w:p w14:paraId="72E0C7C1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345C2FD3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6F6BADCB" w14:textId="77777777" w:rsidTr="00A509B0">
        <w:tc>
          <w:tcPr>
            <w:tcW w:w="9016" w:type="dxa"/>
          </w:tcPr>
          <w:p w14:paraId="4E034B46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10F73E22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625B" w14:textId="77777777" w:rsidR="00D30BB0" w:rsidRDefault="00D30BB0" w:rsidP="008C4E68">
      <w:pPr>
        <w:spacing w:after="0" w:line="240" w:lineRule="auto"/>
      </w:pPr>
      <w:r>
        <w:separator/>
      </w:r>
    </w:p>
  </w:endnote>
  <w:endnote w:type="continuationSeparator" w:id="0">
    <w:p w14:paraId="3BD955C5" w14:textId="77777777" w:rsidR="00D30BB0" w:rsidRDefault="00D30BB0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B5E3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5DE6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1812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FDE7" w14:textId="77777777" w:rsidR="00D30BB0" w:rsidRDefault="00D30BB0" w:rsidP="008C4E68">
      <w:pPr>
        <w:spacing w:after="0" w:line="240" w:lineRule="auto"/>
      </w:pPr>
      <w:r>
        <w:separator/>
      </w:r>
    </w:p>
  </w:footnote>
  <w:footnote w:type="continuationSeparator" w:id="0">
    <w:p w14:paraId="73C18B13" w14:textId="77777777" w:rsidR="00D30BB0" w:rsidRDefault="00D30BB0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7E40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3169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8346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0"/>
    <w:rsid w:val="000A4CC6"/>
    <w:rsid w:val="000A698C"/>
    <w:rsid w:val="001538BD"/>
    <w:rsid w:val="002C46FD"/>
    <w:rsid w:val="0040314C"/>
    <w:rsid w:val="00713F92"/>
    <w:rsid w:val="007A5620"/>
    <w:rsid w:val="008840FE"/>
    <w:rsid w:val="008C4E68"/>
    <w:rsid w:val="008D1E05"/>
    <w:rsid w:val="008D6873"/>
    <w:rsid w:val="009633E1"/>
    <w:rsid w:val="00971CFE"/>
    <w:rsid w:val="00A40B4F"/>
    <w:rsid w:val="00A449BA"/>
    <w:rsid w:val="00A509B0"/>
    <w:rsid w:val="00A73718"/>
    <w:rsid w:val="00AC068F"/>
    <w:rsid w:val="00AC67EE"/>
    <w:rsid w:val="00B302DF"/>
    <w:rsid w:val="00BB59DC"/>
    <w:rsid w:val="00BF5DCF"/>
    <w:rsid w:val="00CB048F"/>
    <w:rsid w:val="00D30BB0"/>
    <w:rsid w:val="00E03E58"/>
    <w:rsid w:val="00E4623A"/>
    <w:rsid w:val="00EC4207"/>
    <w:rsid w:val="00F0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5BEA"/>
  <w15:chartTrackingRefBased/>
  <w15:docId w15:val="{AD5E7043-4F7B-4945-9459-4DFAFE2E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jel\OneDrive\FRK\FRK%202022\FB-R\2025\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FA468BEC44A90BD531684B5991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E2172-F6F7-4510-AA34-A32DE773D819}"/>
      </w:docPartPr>
      <w:docPartBody>
        <w:p w:rsidR="00023800" w:rsidRDefault="00000000">
          <w:pPr>
            <w:pStyle w:val="FECFA468BEC44A90BD531684B5991F95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6A5A3899769A4D7AADA0449EC70A5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C593D-A678-4F39-8822-A15B85CEBD61}"/>
      </w:docPartPr>
      <w:docPartBody>
        <w:p w:rsidR="00023800" w:rsidRDefault="00000000">
          <w:pPr>
            <w:pStyle w:val="6A5A3899769A4D7AADA0449EC70A5885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22"/>
    <w:rsid w:val="00023800"/>
    <w:rsid w:val="000A4CC6"/>
    <w:rsid w:val="00525B22"/>
    <w:rsid w:val="005A0AAF"/>
    <w:rsid w:val="007D34B1"/>
    <w:rsid w:val="00A40B4F"/>
    <w:rsid w:val="00E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FECFA468BEC44A90BD531684B5991F95">
    <w:name w:val="FECFA468BEC44A90BD531684B5991F95"/>
  </w:style>
  <w:style w:type="paragraph" w:customStyle="1" w:styleId="6A5A3899769A4D7AADA0449EC70A5885">
    <w:name w:val="6A5A3899769A4D7AADA0449EC70A5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</Template>
  <TotalTime>28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Kjellqvist</dc:creator>
  <cp:keywords/>
  <dc:description/>
  <cp:lastModifiedBy>Anette Kjellqvist</cp:lastModifiedBy>
  <cp:revision>5</cp:revision>
  <dcterms:created xsi:type="dcterms:W3CDTF">2026-01-14T12:31:00Z</dcterms:created>
  <dcterms:modified xsi:type="dcterms:W3CDTF">2026-01-15T08:22:00Z</dcterms:modified>
</cp:coreProperties>
</file>