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26"/>
        <w:gridCol w:w="4762"/>
        <w:gridCol w:w="238"/>
      </w:tblGrid>
      <w:tr w:rsidR="000E55EE" w14:paraId="7A5135CC" w14:textId="77777777" w:rsidTr="000E55EE">
        <w:sdt>
          <w:sdtPr>
            <w:id w:val="-2072415458"/>
            <w:picture/>
          </w:sdtPr>
          <w:sdtContent>
            <w:tc>
              <w:tcPr>
                <w:tcW w:w="40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87F822" w14:textId="2D7E868C" w:rsidR="008C4E68" w:rsidRDefault="00AA0928">
                <w:r w:rsidRPr="00AA0928">
                  <w:drawing>
                    <wp:inline distT="0" distB="0" distL="0" distR="0" wp14:anchorId="69FC6E8A" wp14:editId="1429A17E">
                      <wp:extent cx="2410161" cy="1428949"/>
                      <wp:effectExtent l="0" t="0" r="9525" b="0"/>
                      <wp:docPr id="1976304930" name="Bildobj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6304930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0161" cy="14289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47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45C54C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Bjuder in till</w:t>
                </w:r>
              </w:p>
              <w:p w14:paraId="691296D4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Funktionsbeskrivning retriever</w:t>
                </w:r>
              </w:p>
              <w:p w14:paraId="6E46E9AB" w14:textId="652AD168" w:rsidR="008C4E68" w:rsidRPr="00FC6BD9" w:rsidRDefault="000E55EE" w:rsidP="00AC068F">
                <w:pPr>
                  <w:jc w:val="center"/>
                  <w:rPr>
                    <w:sz w:val="40"/>
                    <w:szCs w:val="40"/>
                    <w:lang w:val="en-GB"/>
                  </w:rPr>
                </w:pPr>
                <w:r w:rsidRPr="00FC6BD9">
                  <w:rPr>
                    <w:sz w:val="40"/>
                    <w:szCs w:val="40"/>
                    <w:lang w:val="en-GB"/>
                  </w:rPr>
                  <w:t xml:space="preserve">9 </w:t>
                </w:r>
                <w:proofErr w:type="spellStart"/>
                <w:r w:rsidRPr="00FC6BD9">
                  <w:rPr>
                    <w:sz w:val="40"/>
                    <w:szCs w:val="40"/>
                    <w:lang w:val="en-GB"/>
                  </w:rPr>
                  <w:t>maj</w:t>
                </w:r>
                <w:proofErr w:type="spellEnd"/>
                <w:r w:rsidRPr="00FC6BD9">
                  <w:rPr>
                    <w:sz w:val="40"/>
                    <w:szCs w:val="40"/>
                    <w:lang w:val="en-GB"/>
                  </w:rPr>
                  <w:t xml:space="preserve"> 2025</w:t>
                </w:r>
              </w:p>
            </w:tc>
          </w:sdtContent>
        </w:sdt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17F439A" w14:textId="4718FDB7" w:rsidR="008C4E68" w:rsidRDefault="008C4E68" w:rsidP="000E55EE"/>
        </w:tc>
      </w:tr>
    </w:tbl>
    <w:p w14:paraId="1889BE8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183B637A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76039B4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4192B2B7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33DEE7EE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97459F3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4FAB7380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7F7AE67D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8E94651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3963EED3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541D09" w14:paraId="0A27BED7" w14:textId="77777777" w:rsidTr="00A509B0">
        <w:tc>
          <w:tcPr>
            <w:tcW w:w="1271" w:type="dxa"/>
          </w:tcPr>
          <w:p w14:paraId="49CDF4A3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7D2EDED6" w14:textId="03FBA0FA" w:rsidR="00AC068F" w:rsidRPr="00AC068F" w:rsidRDefault="00FC6BD9">
                <w:pPr>
                  <w:rPr>
                    <w:lang w:val="en-GB"/>
                  </w:rPr>
                </w:pPr>
                <w:r>
                  <w:t>Sundsvallsområdet</w:t>
                </w:r>
              </w:p>
            </w:tc>
          </w:sdtContent>
        </w:sdt>
      </w:tr>
      <w:tr w:rsidR="00AC068F" w:rsidRPr="00541D09" w14:paraId="22D21FE0" w14:textId="77777777" w:rsidTr="00A509B0">
        <w:tc>
          <w:tcPr>
            <w:tcW w:w="1271" w:type="dxa"/>
          </w:tcPr>
          <w:p w14:paraId="31D104C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AB091B2" w14:textId="7EF1B99E" w:rsidR="00AC068F" w:rsidRPr="00AC068F" w:rsidRDefault="00FC6BD9" w:rsidP="00AC068F">
                <w:pPr>
                  <w:rPr>
                    <w:lang w:val="en-GB"/>
                  </w:rPr>
                </w:pPr>
                <w:r>
                  <w:t>Anna Holter</w:t>
                </w:r>
              </w:p>
            </w:tc>
          </w:sdtContent>
        </w:sdt>
      </w:tr>
      <w:tr w:rsidR="00AC068F" w:rsidRPr="00541D09" w14:paraId="5BBDF012" w14:textId="77777777" w:rsidTr="00A509B0">
        <w:tc>
          <w:tcPr>
            <w:tcW w:w="1271" w:type="dxa"/>
          </w:tcPr>
          <w:p w14:paraId="721D8F6A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7313DACD" w14:textId="004912BD" w:rsidR="00AC068F" w:rsidRPr="00AC068F" w:rsidRDefault="00A21107" w:rsidP="00AC068F">
                <w:pPr>
                  <w:rPr>
                    <w:lang w:val="en-GB"/>
                  </w:rPr>
                </w:pPr>
                <w:r>
                  <w:t>6</w:t>
                </w:r>
              </w:p>
            </w:tc>
          </w:sdtContent>
        </w:sdt>
      </w:tr>
      <w:tr w:rsidR="00AC068F" w:rsidRPr="00541D09" w14:paraId="648DF178" w14:textId="77777777" w:rsidTr="00A509B0">
        <w:tc>
          <w:tcPr>
            <w:tcW w:w="1271" w:type="dxa"/>
          </w:tcPr>
          <w:p w14:paraId="20AFB74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10172FB5" w14:textId="77F1DB8E" w:rsidR="00AC068F" w:rsidRPr="00AC068F" w:rsidRDefault="00A21107" w:rsidP="00AC068F">
                <w:pPr>
                  <w:rPr>
                    <w:lang w:val="en-GB"/>
                  </w:rPr>
                </w:pPr>
                <w:r w:rsidRPr="00A21107">
                  <w:t>https://skkstart.se/events/2591</w:t>
                </w:r>
              </w:p>
            </w:tc>
          </w:sdtContent>
        </w:sdt>
      </w:tr>
      <w:tr w:rsidR="00AC068F" w:rsidRPr="00541D09" w14:paraId="1E28D12B" w14:textId="77777777" w:rsidTr="00A509B0">
        <w:tc>
          <w:tcPr>
            <w:tcW w:w="1271" w:type="dxa"/>
          </w:tcPr>
          <w:p w14:paraId="347563B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7A86EE69" w14:textId="77777777" w:rsidR="00444194" w:rsidRDefault="00A21107" w:rsidP="00AC068F">
                <w:r>
                  <w:t>500 kr/hund</w:t>
                </w:r>
              </w:p>
              <w:p w14:paraId="1AA3A2E5" w14:textId="77777777" w:rsidR="00444194" w:rsidRDefault="00444194" w:rsidP="00AC068F">
                <w:pPr>
                  <w:rPr>
                    <w:lang w:val="en-GB"/>
                  </w:rPr>
                </w:pPr>
              </w:p>
              <w:p w14:paraId="167EEBCD" w14:textId="28AE6F60" w:rsidR="00AC068F" w:rsidRPr="00AC068F" w:rsidRDefault="00444194" w:rsidP="00AC068F">
                <w:pPr>
                  <w:rPr>
                    <w:lang w:val="en-GB"/>
                  </w:rPr>
                </w:pPr>
                <w:proofErr w:type="spellStart"/>
                <w:r w:rsidRPr="00444194">
                  <w:rPr>
                    <w:b/>
                    <w:bCs/>
                    <w:lang w:val="en-GB"/>
                  </w:rPr>
                  <w:t>Företräde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för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hundar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från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kennel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Axelerate</w:t>
                </w:r>
                <w:proofErr w:type="spellEnd"/>
              </w:p>
            </w:tc>
          </w:sdtContent>
        </w:sdt>
      </w:tr>
    </w:tbl>
    <w:p w14:paraId="1EED3338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F4F97B5" w14:textId="77777777" w:rsidTr="00A509B0">
        <w:tc>
          <w:tcPr>
            <w:tcW w:w="9016" w:type="dxa"/>
          </w:tcPr>
          <w:p w14:paraId="0CD2A19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078E0B2E" w14:textId="77777777" w:rsidR="00A509B0" w:rsidRPr="00541D09" w:rsidRDefault="00A509B0"/>
        </w:tc>
      </w:tr>
      <w:tr w:rsidR="00A509B0" w:rsidRPr="00A509B0" w14:paraId="3EAD96DF" w14:textId="77777777" w:rsidTr="00A509B0">
        <w:tc>
          <w:tcPr>
            <w:tcW w:w="9016" w:type="dxa"/>
          </w:tcPr>
          <w:p w14:paraId="5B7BFD34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2481C0D4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1BA0" w14:textId="77777777" w:rsidR="0092381B" w:rsidRDefault="0092381B" w:rsidP="008C4E68">
      <w:pPr>
        <w:spacing w:after="0" w:line="240" w:lineRule="auto"/>
      </w:pPr>
      <w:r>
        <w:separator/>
      </w:r>
    </w:p>
  </w:endnote>
  <w:endnote w:type="continuationSeparator" w:id="0">
    <w:p w14:paraId="4B468B70" w14:textId="77777777" w:rsidR="0092381B" w:rsidRDefault="0092381B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E9B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5B6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AC7C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0EDA" w14:textId="77777777" w:rsidR="0092381B" w:rsidRDefault="0092381B" w:rsidP="008C4E68">
      <w:pPr>
        <w:spacing w:after="0" w:line="240" w:lineRule="auto"/>
      </w:pPr>
      <w:r>
        <w:separator/>
      </w:r>
    </w:p>
  </w:footnote>
  <w:footnote w:type="continuationSeparator" w:id="0">
    <w:p w14:paraId="6BE79A0F" w14:textId="77777777" w:rsidR="0092381B" w:rsidRDefault="0092381B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EB5C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C0BA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A504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E55EE"/>
    <w:rsid w:val="00444194"/>
    <w:rsid w:val="00541D09"/>
    <w:rsid w:val="005663A6"/>
    <w:rsid w:val="008840FE"/>
    <w:rsid w:val="008C4E68"/>
    <w:rsid w:val="008D1E05"/>
    <w:rsid w:val="008D6873"/>
    <w:rsid w:val="0092381B"/>
    <w:rsid w:val="00A21107"/>
    <w:rsid w:val="00A449BA"/>
    <w:rsid w:val="00A509B0"/>
    <w:rsid w:val="00A73718"/>
    <w:rsid w:val="00AA0928"/>
    <w:rsid w:val="00AC068F"/>
    <w:rsid w:val="00AC67EE"/>
    <w:rsid w:val="00B302DF"/>
    <w:rsid w:val="00BB59DC"/>
    <w:rsid w:val="00D136BC"/>
    <w:rsid w:val="00E03E58"/>
    <w:rsid w:val="00E4623A"/>
    <w:rsid w:val="00F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489E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8557D9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8557D9"/>
    <w:rsid w:val="00CA7253"/>
    <w:rsid w:val="00D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1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Holter Anna</cp:lastModifiedBy>
  <cp:revision>2</cp:revision>
  <dcterms:created xsi:type="dcterms:W3CDTF">2025-03-26T12:41:00Z</dcterms:created>
  <dcterms:modified xsi:type="dcterms:W3CDTF">2025-03-26T12:41:00Z</dcterms:modified>
</cp:coreProperties>
</file>